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9D" w:rsidRDefault="00F9086D" w:rsidP="00CD5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6D">
        <w:rPr>
          <w:rFonts w:ascii="Times New Roman" w:hAnsi="Times New Roman" w:cs="Times New Roman"/>
          <w:b/>
          <w:sz w:val="28"/>
          <w:szCs w:val="28"/>
        </w:rPr>
        <w:t>Частное образовательное учреждение</w:t>
      </w:r>
    </w:p>
    <w:p w:rsidR="00CD5B9D" w:rsidRDefault="00F9086D" w:rsidP="00CD5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6D">
        <w:rPr>
          <w:rFonts w:ascii="Times New Roman" w:hAnsi="Times New Roman" w:cs="Times New Roman"/>
          <w:b/>
          <w:sz w:val="28"/>
          <w:szCs w:val="28"/>
        </w:rPr>
        <w:t>дополнительного професс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9086D">
        <w:rPr>
          <w:rFonts w:ascii="Times New Roman" w:hAnsi="Times New Roman" w:cs="Times New Roman"/>
          <w:b/>
          <w:sz w:val="28"/>
          <w:szCs w:val="28"/>
        </w:rPr>
        <w:t>онального образования</w:t>
      </w:r>
    </w:p>
    <w:p w:rsidR="00F9086D" w:rsidRDefault="00F9086D" w:rsidP="00CD5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6D">
        <w:rPr>
          <w:rFonts w:ascii="Times New Roman" w:hAnsi="Times New Roman" w:cs="Times New Roman"/>
          <w:b/>
          <w:sz w:val="28"/>
          <w:szCs w:val="28"/>
        </w:rPr>
        <w:t>«Центр образовательных услуг»</w:t>
      </w:r>
    </w:p>
    <w:p w:rsidR="00F23E82" w:rsidRDefault="00F9086D" w:rsidP="00CD5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6D">
        <w:rPr>
          <w:rFonts w:ascii="Times New Roman" w:hAnsi="Times New Roman" w:cs="Times New Roman"/>
          <w:b/>
          <w:sz w:val="28"/>
          <w:szCs w:val="28"/>
        </w:rPr>
        <w:t>(ЧОУ ДПО «ЦОУ»)</w:t>
      </w:r>
    </w:p>
    <w:p w:rsidR="00F9086D" w:rsidRPr="00F9086D" w:rsidRDefault="00F9086D" w:rsidP="00F908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086D" w:rsidRDefault="00CD5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F9086D">
        <w:rPr>
          <w:rFonts w:ascii="Times New Roman" w:hAnsi="Times New Roman" w:cs="Times New Roman"/>
          <w:sz w:val="28"/>
          <w:szCs w:val="28"/>
        </w:rPr>
        <w:t>196105, г</w:t>
      </w:r>
      <w:proofErr w:type="gramStart"/>
      <w:r w:rsidR="00F9086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9086D">
        <w:rPr>
          <w:rFonts w:ascii="Times New Roman" w:hAnsi="Times New Roman" w:cs="Times New Roman"/>
          <w:sz w:val="28"/>
          <w:szCs w:val="28"/>
        </w:rPr>
        <w:t xml:space="preserve">анкт-Петербург, пр. Юрия Гагарина, д. 1, </w:t>
      </w:r>
      <w:proofErr w:type="gramStart"/>
      <w:r w:rsidR="00F9086D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="00F9086D">
        <w:rPr>
          <w:rFonts w:ascii="Times New Roman" w:hAnsi="Times New Roman" w:cs="Times New Roman"/>
          <w:sz w:val="28"/>
          <w:szCs w:val="28"/>
        </w:rPr>
        <w:t xml:space="preserve">. А, </w:t>
      </w:r>
      <w:proofErr w:type="spellStart"/>
      <w:r w:rsidR="00F9086D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F9086D">
        <w:rPr>
          <w:rFonts w:ascii="Times New Roman" w:hAnsi="Times New Roman" w:cs="Times New Roman"/>
          <w:sz w:val="28"/>
          <w:szCs w:val="28"/>
        </w:rPr>
        <w:t>. 15Н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5B9D" w:rsidRDefault="00CD5B9D" w:rsidP="00CD5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адрес: 196105, г. Санкт-Петербург, пр. Юрия Гагарина, д. 1,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15Н;</w:t>
      </w:r>
    </w:p>
    <w:p w:rsidR="00CD5B9D" w:rsidRDefault="00F90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CD5B9D">
        <w:rPr>
          <w:rFonts w:ascii="Times New Roman" w:hAnsi="Times New Roman" w:cs="Times New Roman"/>
          <w:sz w:val="28"/>
          <w:szCs w:val="28"/>
        </w:rPr>
        <w:t>: 7810443772;</w:t>
      </w:r>
    </w:p>
    <w:p w:rsidR="00F9086D" w:rsidRDefault="00F90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</w:t>
      </w:r>
      <w:r w:rsidR="00CD5B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781001001</w:t>
      </w:r>
      <w:r w:rsidR="00CD5B9D">
        <w:rPr>
          <w:rFonts w:ascii="Times New Roman" w:hAnsi="Times New Roman" w:cs="Times New Roman"/>
          <w:sz w:val="28"/>
          <w:szCs w:val="28"/>
        </w:rPr>
        <w:t>;</w:t>
      </w:r>
    </w:p>
    <w:p w:rsidR="00F9086D" w:rsidRDefault="00F90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="00CD5B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1167800052694</w:t>
      </w:r>
      <w:r w:rsidR="00CD5B9D">
        <w:rPr>
          <w:rFonts w:ascii="Times New Roman" w:hAnsi="Times New Roman" w:cs="Times New Roman"/>
          <w:sz w:val="28"/>
          <w:szCs w:val="28"/>
        </w:rPr>
        <w:t>;</w:t>
      </w:r>
    </w:p>
    <w:p w:rsidR="00F9086D" w:rsidRDefault="00F9086D" w:rsidP="00F9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08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086D">
        <w:rPr>
          <w:rFonts w:ascii="Times New Roman" w:hAnsi="Times New Roman" w:cs="Times New Roman"/>
          <w:sz w:val="28"/>
          <w:szCs w:val="28"/>
        </w:rPr>
        <w:t xml:space="preserve">/с 40703810536060004999 </w:t>
      </w:r>
    </w:p>
    <w:p w:rsidR="00567E34" w:rsidRPr="00CD5B9D" w:rsidRDefault="00567E34" w:rsidP="00567E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B9D">
        <w:rPr>
          <w:rFonts w:ascii="Times New Roman" w:hAnsi="Times New Roman" w:cs="Times New Roman"/>
          <w:sz w:val="28"/>
          <w:szCs w:val="28"/>
        </w:rPr>
        <w:t>Филиал № 7806 Банка ВТБ (ПАО)г</w:t>
      </w:r>
      <w:proofErr w:type="gramStart"/>
      <w:r w:rsidRPr="00CD5B9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D5B9D">
        <w:rPr>
          <w:rFonts w:ascii="Times New Roman" w:hAnsi="Times New Roman" w:cs="Times New Roman"/>
          <w:sz w:val="28"/>
          <w:szCs w:val="28"/>
        </w:rPr>
        <w:t>анкт-Петербург,</w:t>
      </w:r>
      <w:r w:rsidRPr="00CD5B9D">
        <w:rPr>
          <w:rFonts w:ascii="Times New Roman" w:hAnsi="Times New Roman" w:cs="Times New Roman"/>
          <w:sz w:val="28"/>
          <w:szCs w:val="28"/>
        </w:rPr>
        <w:br/>
        <w:t>к/с  30101810240300000707,</w:t>
      </w:r>
      <w:r w:rsidRPr="00CD5B9D">
        <w:rPr>
          <w:rFonts w:ascii="Times New Roman" w:hAnsi="Times New Roman" w:cs="Times New Roman"/>
          <w:sz w:val="28"/>
          <w:szCs w:val="28"/>
        </w:rPr>
        <w:br/>
        <w:t>БИК 044030707</w:t>
      </w:r>
    </w:p>
    <w:p w:rsidR="00F9086D" w:rsidRDefault="00F9086D" w:rsidP="00F9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6D" w:rsidRDefault="00F9086D" w:rsidP="00F9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– </w:t>
      </w:r>
      <w:proofErr w:type="spellStart"/>
      <w:r w:rsidR="000A7495">
        <w:rPr>
          <w:rFonts w:ascii="Times New Roman" w:hAnsi="Times New Roman" w:cs="Times New Roman"/>
          <w:sz w:val="28"/>
          <w:szCs w:val="28"/>
        </w:rPr>
        <w:t>Лабадина</w:t>
      </w:r>
      <w:proofErr w:type="spellEnd"/>
      <w:r w:rsidR="000A7495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 w:rsidR="00B559BA">
        <w:rPr>
          <w:rFonts w:ascii="Times New Roman" w:hAnsi="Times New Roman" w:cs="Times New Roman"/>
          <w:sz w:val="28"/>
          <w:szCs w:val="28"/>
        </w:rPr>
        <w:t>, действует на основании Устава</w:t>
      </w:r>
    </w:p>
    <w:p w:rsidR="00B559BA" w:rsidRDefault="00B559BA" w:rsidP="00F9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59BA" w:rsidSect="00F2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86D"/>
    <w:rsid w:val="00076ED3"/>
    <w:rsid w:val="000A7495"/>
    <w:rsid w:val="00101893"/>
    <w:rsid w:val="00445EB2"/>
    <w:rsid w:val="00567E34"/>
    <w:rsid w:val="00647E2F"/>
    <w:rsid w:val="0076426F"/>
    <w:rsid w:val="009563D9"/>
    <w:rsid w:val="009742CC"/>
    <w:rsid w:val="00A03767"/>
    <w:rsid w:val="00B559BA"/>
    <w:rsid w:val="00BB6CB6"/>
    <w:rsid w:val="00CD5B9D"/>
    <w:rsid w:val="00EB1389"/>
    <w:rsid w:val="00EE23BA"/>
    <w:rsid w:val="00F23E82"/>
    <w:rsid w:val="00F9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Трофимова</dc:creator>
  <cp:lastModifiedBy>LC</cp:lastModifiedBy>
  <cp:revision>2</cp:revision>
  <dcterms:created xsi:type="dcterms:W3CDTF">2018-01-10T09:23:00Z</dcterms:created>
  <dcterms:modified xsi:type="dcterms:W3CDTF">2018-01-10T09:23:00Z</dcterms:modified>
</cp:coreProperties>
</file>